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72" w:rsidRPr="00FB3DBB" w:rsidRDefault="00662C9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Group 41" o:spid="_x0000_s1026" style="position:absolute;margin-left:-5.6pt;margin-top:9.1pt;width:443.25pt;height:156.9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" o:allowincell="f">
            <v:rect id="Rectangle 39" o:spid="_x0000_s1027" style="position:absolute;left:1881;top:1701;width:8640;height:3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<v:line id="Line 36" o:spid="_x0000_s1028" style="position:absolute;visibility:visibl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" strokeweight="6pt">
              <v:stroke dashstyle="1 1" endcap="round"/>
            </v:line>
            <v:line id="Line 38" o:spid="_x0000_s1029" style="position:absolute;visibility:visibl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" strokeweight="6pt"/>
          </v:group>
        </w:pict>
      </w:r>
      <w:bookmarkStart w:id="0" w:name="_GoBack"/>
      <w:bookmarkEnd w:id="0"/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30" type="#_x0000_t202" style="position:absolute;margin-left:-.3pt;margin-top:-.7pt;width:438pt;height:13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rJS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QEqyUvAC&#10;AAB8BgAADgAAAAAAAAAAAAAAAAAuAgAAZHJzL2Uyb0RvYy54bWxQSwECLQAUAAYACAAAACEAcUfM&#10;/eAAAAAIAQAADwAAAAAAAAAAAAAAAABKBQAAZHJzL2Rvd25yZXYueG1sUEsFBgAAAAAEAAQA8wAA&#10;AFcGAAAAAA==&#10;" o:allowincell="f" filled="f" fillcolor="silver" stroked="f">
            <v:textbox>
              <w:txbxContent>
                <w:p w:rsidR="00216CC3" w:rsidRPr="00CE6741" w:rsidRDefault="00216CC3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216CC3" w:rsidRPr="00987FAE" w:rsidRDefault="00216CC3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216CC3" w:rsidRPr="00987FAE" w:rsidRDefault="00216CC3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216CC3" w:rsidRPr="00987FAE" w:rsidRDefault="00216CC3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216CC3" w:rsidRPr="00987FAE" w:rsidRDefault="00216CC3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216CC3" w:rsidRPr="00987FAE" w:rsidRDefault="00216CC3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>
                    <w:rPr>
                      <w:rFonts w:cs="Arial"/>
                      <w:b/>
                      <w:sz w:val="32"/>
                      <w:szCs w:val="28"/>
                    </w:rPr>
                    <w:t>7</w:t>
                  </w:r>
                </w:p>
                <w:p w:rsidR="00216CC3" w:rsidRDefault="00216CC3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rPr>
          <w:rFonts w:ascii="Arial" w:hAnsi="Arial" w:cs="Arial"/>
        </w:rPr>
      </w:pPr>
    </w:p>
    <w:p w:rsidR="00140CAB" w:rsidRDefault="00140CAB">
      <w:pPr>
        <w:rPr>
          <w:rFonts w:ascii="Arial" w:hAnsi="Arial" w:cs="Arial"/>
        </w:rPr>
      </w:pPr>
    </w:p>
    <w:p w:rsidR="00140CAB" w:rsidRPr="00FB3DBB" w:rsidRDefault="00140CAB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30"/>
        <w:gridCol w:w="720"/>
        <w:gridCol w:w="4140"/>
        <w:gridCol w:w="2300"/>
      </w:tblGrid>
      <w:tr w:rsidR="00F130A9" w:rsidRPr="00F130A9" w:rsidTr="00043415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nº  </w:t>
            </w:r>
            <w:r w:rsidR="002A6C45">
              <w:rPr>
                <w:rFonts w:ascii="Arial" w:hAnsi="Arial" w:cs="Arial"/>
                <w:sz w:val="22"/>
                <w:szCs w:val="22"/>
              </w:rPr>
              <w:t>261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aprovado pela portaria Cetec nº </w:t>
            </w:r>
            <w:r w:rsidR="002A6C45">
              <w:rPr>
                <w:rFonts w:ascii="Arial" w:hAnsi="Arial" w:cs="Arial"/>
                <w:sz w:val="22"/>
                <w:szCs w:val="22"/>
              </w:rPr>
              <w:t>728   de   10/09/2015</w:t>
            </w:r>
          </w:p>
        </w:tc>
      </w:tr>
      <w:tr w:rsidR="007B6DAC" w:rsidRPr="00F130A9" w:rsidTr="00043415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043415" w:rsidRDefault="007B6DAC" w:rsidP="005253AA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="00880E8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2A6C45">
              <w:rPr>
                <w:rFonts w:ascii="Arial" w:hAnsi="Arial" w:cs="Arial"/>
                <w:b/>
                <w:sz w:val="22"/>
                <w:szCs w:val="22"/>
              </w:rPr>
              <w:t>LAURO GOMES</w:t>
            </w:r>
          </w:p>
        </w:tc>
      </w:tr>
      <w:tr w:rsidR="007B6DAC" w:rsidRPr="00F130A9" w:rsidTr="00043415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043415">
              <w:rPr>
                <w:rFonts w:ascii="Arial" w:hAnsi="Arial" w:cs="Arial"/>
                <w:sz w:val="22"/>
                <w:szCs w:val="22"/>
              </w:rPr>
              <w:t>076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2A6C45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7B6DAC" w:rsidRPr="00F130A9" w:rsidTr="00043415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043415">
              <w:rPr>
                <w:rFonts w:ascii="Arial" w:hAnsi="Arial" w:cs="Arial"/>
                <w:sz w:val="22"/>
                <w:szCs w:val="22"/>
              </w:rPr>
              <w:t xml:space="preserve">  CONTROLE E PROCESSOS INDUSTRIAIS</w:t>
            </w:r>
          </w:p>
        </w:tc>
      </w:tr>
      <w:tr w:rsidR="007B6DAC" w:rsidRPr="00F130A9" w:rsidTr="00043415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424722">
              <w:rPr>
                <w:rFonts w:ascii="Arial" w:hAnsi="Arial" w:cs="Arial"/>
                <w:sz w:val="22"/>
                <w:szCs w:val="22"/>
              </w:rPr>
              <w:t>TÉCNICO EM ELETRÔNICA INTEGRADO AO ENSINO MEDIO</w:t>
            </w:r>
          </w:p>
        </w:tc>
      </w:tr>
      <w:tr w:rsidR="007B6DAC" w:rsidRPr="00F130A9" w:rsidTr="00043415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2A6C45">
              <w:rPr>
                <w:rFonts w:ascii="Arial" w:hAnsi="Arial" w:cs="Arial"/>
                <w:sz w:val="22"/>
                <w:szCs w:val="22"/>
              </w:rPr>
              <w:t xml:space="preserve"> SEM CERTIFICAÇÃO TÉCNICA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2A6C45">
              <w:rPr>
                <w:rFonts w:ascii="Arial" w:hAnsi="Arial" w:cs="Arial"/>
                <w:sz w:val="22"/>
                <w:szCs w:val="22"/>
              </w:rPr>
              <w:t xml:space="preserve"> 1ª</w:t>
            </w:r>
          </w:p>
        </w:tc>
      </w:tr>
      <w:tr w:rsidR="007B6DAC" w:rsidRPr="00F130A9" w:rsidTr="00043415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2A6C45">
              <w:rPr>
                <w:rFonts w:ascii="Arial" w:hAnsi="Arial" w:cs="Arial"/>
                <w:sz w:val="22"/>
                <w:szCs w:val="22"/>
              </w:rPr>
              <w:t xml:space="preserve"> ELETRÔNICA DIGITAL I</w:t>
            </w:r>
          </w:p>
        </w:tc>
      </w:tr>
      <w:tr w:rsidR="007B6DAC" w:rsidRPr="00F130A9" w:rsidTr="00043415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2A6C4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2A6C45">
              <w:rPr>
                <w:rFonts w:ascii="Arial" w:hAnsi="Arial" w:cs="Arial"/>
                <w:sz w:val="22"/>
                <w:szCs w:val="22"/>
              </w:rPr>
              <w:t xml:space="preserve"> GELSON JOSE COLLI</w:t>
            </w:r>
          </w:p>
        </w:tc>
      </w:tr>
    </w:tbl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140CAB" w:rsidRPr="00F130A9" w:rsidRDefault="00140CAB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C63087" w:rsidRPr="001803B7" w:rsidTr="007979D3">
        <w:tc>
          <w:tcPr>
            <w:tcW w:w="8879" w:type="dxa"/>
            <w:vAlign w:val="center"/>
          </w:tcPr>
          <w:p w:rsidR="00C63087" w:rsidRPr="001803B7" w:rsidRDefault="00C63087" w:rsidP="00C6308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  <w:p w:rsidR="00C63087" w:rsidRDefault="00C63087" w:rsidP="00C63087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-Identificar e medir grandezas elétricas.</w:t>
            </w:r>
          </w:p>
          <w:p w:rsidR="00C63087" w:rsidRDefault="00C63087" w:rsidP="00C63087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-Auxiliar nos processos produtivos.</w:t>
            </w:r>
          </w:p>
          <w:p w:rsidR="00C63087" w:rsidRDefault="00C63087" w:rsidP="00C63087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-Identificar materiais e suas características.</w:t>
            </w:r>
          </w:p>
          <w:p w:rsidR="00C63087" w:rsidRDefault="00C63087" w:rsidP="00C63087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-Ler e interpretar desenhos e representações gráficas.</w:t>
            </w:r>
          </w:p>
          <w:p w:rsidR="00C63087" w:rsidRDefault="00C63087" w:rsidP="00C63087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-Ler e Interpretar catálogos, manuais e tabelas.</w:t>
            </w:r>
          </w:p>
          <w:p w:rsidR="00C63087" w:rsidRPr="001803B7" w:rsidRDefault="00C63087" w:rsidP="00C6308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-Identificar e avaliar circuitos digitais combinacionais</w:t>
            </w:r>
          </w:p>
        </w:tc>
      </w:tr>
    </w:tbl>
    <w:p w:rsidR="00066B12" w:rsidRDefault="00066B12" w:rsidP="00066B12">
      <w:pPr>
        <w:rPr>
          <w:rFonts w:ascii="Arial" w:hAnsi="Arial" w:cs="Arial"/>
          <w:b/>
        </w:rPr>
      </w:pPr>
    </w:p>
    <w:p w:rsidR="00140CAB" w:rsidRPr="00FB3DBB" w:rsidRDefault="00140CAB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140CAB" w:rsidRDefault="00D16250" w:rsidP="007800C4">
      <w:pPr>
        <w:rPr>
          <w:rFonts w:ascii="Arial" w:hAnsi="Arial" w:cs="Arial"/>
          <w:b/>
          <w:i/>
          <w:color w:val="2E74B5"/>
          <w:sz w:val="20"/>
          <w:szCs w:val="20"/>
        </w:rPr>
      </w:pPr>
      <w:r w:rsidRPr="006213C7">
        <w:rPr>
          <w:rFonts w:ascii="Arial" w:hAnsi="Arial" w:cs="Arial"/>
          <w:b/>
          <w:i/>
          <w:color w:val="2E74B5"/>
          <w:sz w:val="20"/>
          <w:szCs w:val="20"/>
        </w:rPr>
        <w:t>(</w:t>
      </w:r>
      <w:r w:rsidR="00AB1346" w:rsidRPr="006213C7">
        <w:rPr>
          <w:rFonts w:ascii="Arial" w:hAnsi="Arial" w:cs="Arial"/>
          <w:b/>
          <w:i/>
          <w:color w:val="2E74B5"/>
          <w:sz w:val="20"/>
          <w:szCs w:val="20"/>
        </w:rPr>
        <w:t xml:space="preserve">Todas as </w:t>
      </w:r>
      <w:r w:rsidR="007052EA" w:rsidRPr="006213C7">
        <w:rPr>
          <w:rFonts w:ascii="Arial" w:hAnsi="Arial" w:cs="Arial"/>
          <w:b/>
          <w:i/>
          <w:color w:val="2E74B5"/>
          <w:sz w:val="20"/>
          <w:szCs w:val="20"/>
        </w:rPr>
        <w:t>Competências, H</w:t>
      </w:r>
      <w:r w:rsidR="00AB1346" w:rsidRPr="006213C7">
        <w:rPr>
          <w:rFonts w:ascii="Arial" w:hAnsi="Arial" w:cs="Arial"/>
          <w:b/>
          <w:i/>
          <w:color w:val="2E74B5"/>
          <w:sz w:val="20"/>
          <w:szCs w:val="20"/>
        </w:rPr>
        <w:t xml:space="preserve">abilidades e </w:t>
      </w:r>
      <w:r w:rsidR="007052EA" w:rsidRPr="006213C7">
        <w:rPr>
          <w:rFonts w:ascii="Arial" w:hAnsi="Arial" w:cs="Arial"/>
          <w:b/>
          <w:i/>
          <w:color w:val="2E74B5"/>
          <w:sz w:val="20"/>
          <w:szCs w:val="20"/>
        </w:rPr>
        <w:t>Bases T</w:t>
      </w:r>
      <w:r w:rsidR="00AB1346" w:rsidRPr="006213C7">
        <w:rPr>
          <w:rFonts w:ascii="Arial" w:hAnsi="Arial" w:cs="Arial"/>
          <w:b/>
          <w:i/>
          <w:color w:val="2E74B5"/>
          <w:sz w:val="20"/>
          <w:szCs w:val="20"/>
        </w:rPr>
        <w:t>ecnológicas previstas no Plano de Curso para este C</w:t>
      </w:r>
      <w:r w:rsidR="007052EA" w:rsidRPr="006213C7">
        <w:rPr>
          <w:rFonts w:ascii="Arial" w:hAnsi="Arial" w:cs="Arial"/>
          <w:b/>
          <w:i/>
          <w:color w:val="2E74B5"/>
          <w:sz w:val="20"/>
          <w:szCs w:val="20"/>
        </w:rPr>
        <w:t>omponente Curricular deverão ser lançadas nos campos abaixo)</w:t>
      </w:r>
    </w:p>
    <w:p w:rsidR="00140CAB" w:rsidRPr="00F130A9" w:rsidRDefault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       Série</w:t>
      </w:r>
      <w:r w:rsidRPr="00F130A9">
        <w:rPr>
          <w:rFonts w:ascii="Arial" w:hAnsi="Arial" w:cs="Arial"/>
          <w:b/>
          <w:sz w:val="22"/>
          <w:szCs w:val="22"/>
        </w:rPr>
        <w:t>:</w:t>
      </w: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C63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 xml:space="preserve">Identificar os principais sistemas de 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numeração.</w:t>
            </w: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C63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Aplicar métodos de cálculos de conversão entre sistemas de numeração.</w:t>
            </w: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C63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Sistemas de numeração: 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Binário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Octal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Decimal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Hexadecimal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9B6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E509B6" w:rsidRPr="00F130A9" w:rsidRDefault="00C63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Identificar a simbologia e função das portas lógicas básicas.</w:t>
            </w:r>
          </w:p>
          <w:p w:rsidR="00E509B6" w:rsidRPr="00F130A9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  <w:p w:rsidR="00E509B6" w:rsidRPr="00F130A9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Relacionar os diferentes tipos de portas e o seu funcionamento.</w:t>
            </w:r>
          </w:p>
          <w:p w:rsidR="00C63087" w:rsidRPr="00211128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Utilizar tabelas de resposta de portas lógicas.</w:t>
            </w:r>
          </w:p>
          <w:p w:rsidR="00E509B6" w:rsidRPr="00F130A9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E509B6" w:rsidRPr="00F130A9" w:rsidRDefault="00C63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Simbologia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expressão lógica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tabela verdade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circuitos integrados básicos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E509B6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  <w:p w:rsidR="00E509B6" w:rsidRPr="00F130A9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9B6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E509B6" w:rsidRPr="00F130A9" w:rsidRDefault="00C63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Avaliar as respostas das diversas portas lógicas.</w:t>
            </w:r>
          </w:p>
          <w:p w:rsidR="00E509B6" w:rsidRPr="00F130A9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3087" w:rsidRDefault="00C63087" w:rsidP="00C630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E509B6" w:rsidRPr="00F130A9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Montar e verificar o comportamento das portas lógicas.</w:t>
            </w:r>
          </w:p>
          <w:p w:rsidR="00C63087" w:rsidRPr="00211128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Identificar as principais características técnicas dos circuitos integrados utilizando catálogos e manuais.</w:t>
            </w:r>
          </w:p>
          <w:p w:rsidR="00E509B6" w:rsidRPr="00F130A9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E509B6" w:rsidRPr="00F130A9" w:rsidRDefault="00C63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Circuitos lógicos combinacionais: expressão lógica;</w:t>
            </w:r>
          </w:p>
          <w:p w:rsidR="00C63087" w:rsidRDefault="00C63087" w:rsidP="00C63087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tabela verdade</w:t>
            </w:r>
          </w:p>
          <w:p w:rsidR="00E509B6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  <w:p w:rsidR="00E509B6" w:rsidRDefault="00E509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483E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Avaliar circuitos combinacionais aplicados em sistemas digitais.</w:t>
            </w:r>
          </w:p>
          <w:p w:rsidR="00DB483E" w:rsidRPr="00F130A9" w:rsidRDefault="00DB483E" w:rsidP="00DB483E">
            <w:pPr>
              <w:tabs>
                <w:tab w:val="left" w:pos="24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DB483E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4.2</w:t>
            </w:r>
          </w:p>
          <w:p w:rsidR="00DB483E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lastRenderedPageBreak/>
              <w:t>Elaborar expressões matemáticas de circuitos lógicos combinacionais.</w:t>
            </w:r>
          </w:p>
          <w:p w:rsidR="00DB483E" w:rsidRPr="00211128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 xml:space="preserve">Montar e verificar o funcionamento de </w:t>
            </w:r>
            <w:r w:rsidRPr="00211128">
              <w:rPr>
                <w:rFonts w:ascii="Arial" w:hAnsi="Arial" w:cs="Arial"/>
                <w:sz w:val="22"/>
                <w:szCs w:val="22"/>
              </w:rPr>
              <w:lastRenderedPageBreak/>
              <w:t>circuitos lógicos combinacionais.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lastRenderedPageBreak/>
              <w:t>Simplificação de circuitos combinacionais: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lastRenderedPageBreak/>
              <w:t>Simplificação de circuitos combinacionais: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483E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B483E" w:rsidRPr="00211128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Avaliar componentes utilizados em projetos de circuitos lógicos.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Identificar circuitos lógicos combinacionais.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Simplificação de circuitos combinacionais: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483E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Projetar circuitos lógicos combinacionais básicos.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6.1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211128">
              <w:rPr>
                <w:rFonts w:ascii="Arial" w:hAnsi="Arial" w:cs="Arial"/>
                <w:sz w:val="22"/>
                <w:szCs w:val="22"/>
              </w:rPr>
              <w:t>Aplicar métodos de simplificação de circuitos combinacionais.</w:t>
            </w:r>
          </w:p>
          <w:p w:rsidR="00DB483E" w:rsidRPr="00DB483E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>Simplificação de circuitos combinacionais:</w:t>
            </w:r>
          </w:p>
          <w:p w:rsidR="00DB483E" w:rsidRPr="00F130A9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A421C2"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                   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2294"/>
        <w:gridCol w:w="2897"/>
        <w:gridCol w:w="4414"/>
        <w:gridCol w:w="2621"/>
      </w:tblGrid>
      <w:tr w:rsidR="00793B4F" w:rsidRPr="00F130A9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793B4F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  <w:t>(Identificar pelo número)</w:t>
            </w:r>
          </w:p>
        </w:tc>
        <w:tc>
          <w:tcPr>
            <w:tcW w:w="2294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Apresentação da disciplina, bases tecnológicas competências e critérios de avaliação. 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 /02 a 10 / 02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Merge w:val="restart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2294" w:type="dxa"/>
            <w:vMerge w:val="restart"/>
            <w:vAlign w:val="center"/>
          </w:tcPr>
          <w:p w:rsidR="00DB483E" w:rsidRDefault="00DB483E" w:rsidP="00DB48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Aplicar métodos de cálculos de conversão entre sistemas de numeração</w:t>
            </w:r>
          </w:p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 w:val="restart"/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DB483E" w:rsidRDefault="00DB483E" w:rsidP="00DB483E">
            <w:pPr>
              <w:rPr>
                <w:rFonts w:ascii="Arial" w:hAnsi="Arial" w:cs="Arial"/>
              </w:rPr>
            </w:pPr>
          </w:p>
          <w:p w:rsidR="00DB483E" w:rsidRPr="00DB483E" w:rsidRDefault="00DB483E" w:rsidP="00DB48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Pr="005004A5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5004A5">
              <w:rPr>
                <w:rFonts w:ascii="Arial" w:hAnsi="Arial" w:cs="Arial"/>
                <w:sz w:val="22"/>
                <w:szCs w:val="22"/>
              </w:rPr>
              <w:t>Au</w:t>
            </w:r>
            <w:r>
              <w:rPr>
                <w:rFonts w:ascii="Arial" w:hAnsi="Arial" w:cs="Arial"/>
                <w:sz w:val="22"/>
                <w:szCs w:val="22"/>
              </w:rPr>
              <w:t>la expositiva e dialogada, sistemas numéricos, binários, octal e hexadecimal conceitos.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</w:pPr>
            <w:r>
              <w:rPr>
                <w:rFonts w:ascii="Arial" w:hAnsi="Arial" w:cs="Arial"/>
                <w:b/>
              </w:rPr>
              <w:t>13 / 02 a 17 / 02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sistemas numéricos, Conversão do sistema decimal para sistema binário e do sistema binário para decimal.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</w:pPr>
            <w:r>
              <w:rPr>
                <w:rFonts w:ascii="Arial" w:hAnsi="Arial" w:cs="Arial"/>
                <w:b/>
              </w:rPr>
              <w:t>20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02</w:t>
            </w:r>
            <w:r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24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02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sistemas numéricos, Conversão do sistema decimal para sistema octal e do sistema octal para decimal..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</w:pPr>
            <w:r>
              <w:rPr>
                <w:rFonts w:ascii="Arial" w:hAnsi="Arial" w:cs="Arial"/>
                <w:b/>
              </w:rPr>
              <w:t>02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03</w:t>
            </w:r>
            <w:r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03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03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sistemas numéricos, Conversão do sistema decimal para sistema hexadecimal e do sistema hexadecimal para decimal.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</w:pPr>
            <w:r>
              <w:rPr>
                <w:rFonts w:ascii="Arial" w:hAnsi="Arial" w:cs="Arial"/>
                <w:b/>
              </w:rPr>
              <w:t>06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03</w:t>
            </w:r>
            <w:r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10</w:t>
            </w:r>
            <w:r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03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sistemas numéricos, Conversão do sistema octal para sistema binário e do sistema binário para octal.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</w:pPr>
            <w:r>
              <w:rPr>
                <w:rFonts w:ascii="Arial" w:hAnsi="Arial" w:cs="Arial"/>
                <w:b/>
              </w:rPr>
              <w:t>13 / 03 a 17 / 03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2.1</w:t>
            </w:r>
          </w:p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294" w:type="dxa"/>
            <w:vAlign w:val="center"/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Simbologia;</w:t>
            </w:r>
          </w:p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expressão lógica</w:t>
            </w:r>
          </w:p>
        </w:tc>
        <w:tc>
          <w:tcPr>
            <w:tcW w:w="2897" w:type="dxa"/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</w:t>
            </w:r>
          </w:p>
          <w:p w:rsidR="00DB483E" w:rsidRPr="00DB483E" w:rsidRDefault="00DB483E" w:rsidP="00DB48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 Postulados.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 / 03 a 25 / 03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Merge w:val="restart"/>
            <w:vAlign w:val="center"/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2.1</w:t>
            </w:r>
          </w:p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294" w:type="dxa"/>
            <w:vMerge w:val="restart"/>
            <w:vAlign w:val="center"/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Simbologia;</w:t>
            </w:r>
          </w:p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expressão lógica</w:t>
            </w:r>
          </w:p>
        </w:tc>
        <w:tc>
          <w:tcPr>
            <w:tcW w:w="2897" w:type="dxa"/>
            <w:vMerge w:val="restart"/>
          </w:tcPr>
          <w:p w:rsidR="00DB483E" w:rsidRDefault="00DB483E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B483E" w:rsidRDefault="00DB483E" w:rsidP="00DB483E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</w:t>
            </w:r>
          </w:p>
          <w:p w:rsidR="00DB483E" w:rsidRPr="00DB483E" w:rsidRDefault="00DB483E" w:rsidP="00DB48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 com símbolos lógicos portas lógicas.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 / 03 a 31 / 03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Default="00DB483E" w:rsidP="00DB4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Portas lógicas. Tabela Verdade. 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 / 04 a 07 / 04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Pr="00E60858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85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 / 04 a 13 / 04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Pr="00BC3508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 / 04 a 20 / 04</w:t>
            </w:r>
          </w:p>
        </w:tc>
      </w:tr>
      <w:tr w:rsidR="00DB483E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DB483E" w:rsidRPr="00FB3DBB" w:rsidRDefault="00DB483E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DB483E" w:rsidRPr="00FB3DBB" w:rsidRDefault="00DB483E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B483E" w:rsidRPr="00BC3508" w:rsidRDefault="00DB483E" w:rsidP="00DB48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E" w:rsidRDefault="00DB483E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 / 04 a 28 / 04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 w:val="restart"/>
            <w:vAlign w:val="center"/>
          </w:tcPr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2.1</w:t>
            </w:r>
          </w:p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294" w:type="dxa"/>
            <w:vMerge w:val="restart"/>
            <w:vAlign w:val="center"/>
          </w:tcPr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Simbologia;</w:t>
            </w: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expressão lógica</w:t>
            </w: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tabela verdade;</w:t>
            </w:r>
          </w:p>
          <w:p w:rsidR="00527261" w:rsidRDefault="00527261" w:rsidP="00DB483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circuitos integrados básicos.</w:t>
            </w: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Portas lógicas: </w:t>
            </w:r>
          </w:p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 w:val="restart"/>
          </w:tcPr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DB483E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 de Boole</w:t>
            </w:r>
          </w:p>
          <w:p w:rsidR="00527261" w:rsidRPr="00DB483E" w:rsidRDefault="00527261" w:rsidP="00DB483E">
            <w:pPr>
              <w:rPr>
                <w:rFonts w:ascii="Arial" w:hAnsi="Arial" w:cs="Arial"/>
              </w:rPr>
            </w:pPr>
          </w:p>
          <w:p w:rsidR="00527261" w:rsidRDefault="00527261" w:rsidP="00DB483E">
            <w:pPr>
              <w:rPr>
                <w:rFonts w:ascii="Arial" w:hAnsi="Arial" w:cs="Arial"/>
              </w:rPr>
            </w:pPr>
          </w:p>
          <w:p w:rsidR="00527261" w:rsidRPr="00DB483E" w:rsidRDefault="00527261" w:rsidP="00DB483E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64134D" w:rsidRDefault="00527261" w:rsidP="00DB483E">
            <w:pPr>
              <w:rPr>
                <w:rFonts w:ascii="Arial" w:hAnsi="Arial" w:cs="Arial"/>
                <w:sz w:val="22"/>
                <w:szCs w:val="22"/>
              </w:rPr>
            </w:pPr>
            <w:r w:rsidRPr="0064134D">
              <w:rPr>
                <w:rFonts w:ascii="Arial" w:hAnsi="Arial" w:cs="Arial"/>
                <w:sz w:val="22"/>
                <w:szCs w:val="22"/>
              </w:rPr>
              <w:t xml:space="preserve">Aula pratica e estudo dirigido em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64134D">
              <w:rPr>
                <w:rFonts w:ascii="Arial" w:hAnsi="Arial" w:cs="Arial"/>
                <w:sz w:val="22"/>
                <w:szCs w:val="22"/>
              </w:rPr>
              <w:t>aboratório experiência</w:t>
            </w:r>
            <w:r>
              <w:rPr>
                <w:rFonts w:ascii="Arial" w:hAnsi="Arial" w:cs="Arial"/>
                <w:sz w:val="22"/>
                <w:szCs w:val="22"/>
              </w:rPr>
              <w:t xml:space="preserve"> verificar o funcionamento das portas logicas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 / 05 a 06 / 05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Default="00527261" w:rsidP="00DB483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associação de portas logicas (circuitos)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 /05 a 12 / 05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Default="00527261" w:rsidP="00DB483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associação de portas logicas com simulador (software)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 /05 a 19 / 05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Default="00527261" w:rsidP="00DB483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circuitos lógicos levantamento da tabela verdade(software)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 / 05 a 26 / 05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Default="00527261" w:rsidP="00DB483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fazer o circuito logico (software)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 / 05 a 02 / 06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DB48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DB48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FB3DBB" w:rsidRDefault="00527261" w:rsidP="00DB483E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fazer o circuito logico com CI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DB48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 / 06 a 10 / 06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527261" w:rsidRPr="00BC3508" w:rsidRDefault="00527261" w:rsidP="005272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 / 06 a 14 / 06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 / 06 a 23 / 06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 / 06 a 30 / 06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 w:val="restart"/>
            <w:vAlign w:val="center"/>
          </w:tcPr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 w:val="restart"/>
            <w:vAlign w:val="center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Circuitos lógicos Combinacionais: expressão lógica;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tabela verdade</w:t>
            </w:r>
          </w:p>
        </w:tc>
        <w:tc>
          <w:tcPr>
            <w:tcW w:w="2897" w:type="dxa"/>
            <w:vMerge w:val="restart"/>
          </w:tcPr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 de Boole e circuitos lógicos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dado o circuito encontre a expressão Booleana.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 / 07 a 28 / 07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 dado a expressão encontre o circuito lógico.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 / 07 a 04 / 08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Logica, dado a tabela verdade encontre a expressão logica e o circuito. Exercícios.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07 / 08 a 11 / 08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com 3 variáveis fazer o circuito logico (software)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 / 08 a 18 / 08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dada a tabela verdade com 4 variáveis fazer o circuito logico (software)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 / 08 a 25 / 08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 w:val="restart"/>
            <w:vAlign w:val="center"/>
          </w:tcPr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2294" w:type="dxa"/>
            <w:vMerge w:val="restart"/>
            <w:vAlign w:val="center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Simplificação de circuitos combinacionais: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</w:tc>
        <w:tc>
          <w:tcPr>
            <w:tcW w:w="2897" w:type="dxa"/>
            <w:vMerge w:val="restart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 de Boole e circuitos lógicos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Logica, Simplificação de expressão Booleana através dos Diagramas de Veitch-Karnaugh 2 variáveis.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 / 08 a 01 / 09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Logica, Simplificação de expressão Booleana através dos Diagramas de Veitch-Karnaugh 3 variáveis.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/ 09 a 06 / 09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3.1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2294" w:type="dxa"/>
            <w:vAlign w:val="center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Simplificação de circuitos combinacionais: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</w:tc>
        <w:tc>
          <w:tcPr>
            <w:tcW w:w="2897" w:type="dxa"/>
          </w:tcPr>
          <w:p w:rsidR="00527261" w:rsidRDefault="00527261" w:rsidP="00527261">
            <w:pPr>
              <w:rPr>
                <w:rFonts w:ascii="Arial" w:hAnsi="Arial" w:cs="Arial"/>
                <w:color w:val="FF0000"/>
              </w:rPr>
            </w:pPr>
          </w:p>
          <w:p w:rsidR="00527261" w:rsidRPr="00527261" w:rsidRDefault="00527261" w:rsidP="00527261">
            <w:pPr>
              <w:ind w:firstLine="708"/>
              <w:rPr>
                <w:rFonts w:ascii="Arial" w:hAnsi="Arial" w:cs="Arial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 de Boole e circuitos lógicos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Logica, Simplificação de expressão Booleana através dos Diagramas de Veitch-Karnaugh 4 variáveis. Exercícios.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 / 09 a 15 / 09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 / 09 a 23 / 09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 / 09 a 29 / 09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 / 10 a 06 / 10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 w:val="restart"/>
            <w:vAlign w:val="center"/>
          </w:tcPr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  <w:p w:rsidR="00527261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6.1</w:t>
            </w:r>
          </w:p>
        </w:tc>
        <w:tc>
          <w:tcPr>
            <w:tcW w:w="2294" w:type="dxa"/>
            <w:vMerge w:val="restart"/>
            <w:vAlign w:val="center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Simplificação de circuitos combinacionais: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</w:tc>
        <w:tc>
          <w:tcPr>
            <w:tcW w:w="2897" w:type="dxa"/>
            <w:vMerge w:val="restart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 de Boole e circuitos lógicos</w:t>
            </w:r>
          </w:p>
          <w:p w:rsidR="00527261" w:rsidRPr="00527261" w:rsidRDefault="00527261" w:rsidP="00527261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Álgebra de Boole e Logica, Simplificação de expressão Booleana através dos Diagramas de Veitch-Karnaugh, Condição Irrelevante.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09 / 10 a 11 / 10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Circuitos Combinacionais Introdução e Projeto circuito com 2 variáveis. Exemplo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 / 10 a 21 / 10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Circuito Combinacional com 2 variáveis.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10 a 27 / 10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 w:val="restart"/>
            <w:vAlign w:val="center"/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5.1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2294" w:type="dxa"/>
            <w:vMerge w:val="restart"/>
            <w:vAlign w:val="center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Simplificação de circuitos combinacionais: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</w:tc>
        <w:tc>
          <w:tcPr>
            <w:tcW w:w="2897" w:type="dxa"/>
            <w:vMerge w:val="restart"/>
          </w:tcPr>
          <w:p w:rsidR="00527261" w:rsidRDefault="00527261" w:rsidP="00527261">
            <w:pPr>
              <w:rPr>
                <w:rFonts w:ascii="Arial" w:hAnsi="Arial" w:cs="Arial"/>
                <w:color w:val="FF0000"/>
              </w:rPr>
            </w:pPr>
          </w:p>
          <w:p w:rsidR="00527261" w:rsidRDefault="00527261" w:rsidP="00527261">
            <w:pPr>
              <w:rPr>
                <w:rFonts w:ascii="Arial" w:hAnsi="Arial" w:cs="Arial"/>
              </w:rPr>
            </w:pPr>
          </w:p>
          <w:p w:rsidR="00527261" w:rsidRDefault="00527261" w:rsidP="00527261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 de Boole e circuitos lógicos</w:t>
            </w:r>
          </w:p>
          <w:p w:rsidR="00527261" w:rsidRPr="00527261" w:rsidRDefault="00527261" w:rsidP="00527261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Circuitos Combinacionais Introdução e Projeto circuito com 3 variáveis. Exemplo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 / 10 a 01 / 11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Circuito Combinacional com 3 variáveis.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 / 11 a 10 / 11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Merge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e dialogada, Circuitos Combinacionais Introdução e Projeto circuito com 4 variáveis. Exemplo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 / 11 a 17 / 11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5.1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2294" w:type="dxa"/>
            <w:vAlign w:val="center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Simplificação de circuitos combinacionais:</w:t>
            </w:r>
          </w:p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Álgebra de Boole e Mapa de Veitch-Karnaugh</w:t>
            </w:r>
          </w:p>
        </w:tc>
        <w:tc>
          <w:tcPr>
            <w:tcW w:w="2897" w:type="dxa"/>
          </w:tcPr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</w:p>
          <w:p w:rsidR="00527261" w:rsidRDefault="00527261" w:rsidP="00527261">
            <w:pPr>
              <w:rPr>
                <w:rFonts w:ascii="Arial" w:hAnsi="Arial" w:cs="Arial"/>
                <w:color w:val="FF0000"/>
              </w:rPr>
            </w:pPr>
            <w:r w:rsidRPr="004037A3">
              <w:rPr>
                <w:rFonts w:ascii="Arial" w:hAnsi="Arial" w:cs="Arial"/>
                <w:sz w:val="22"/>
                <w:szCs w:val="22"/>
              </w:rPr>
              <w:t>Álgebra de Boole e circuitos lógicos</w:t>
            </w:r>
          </w:p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C92C0C" w:rsidRDefault="00527261" w:rsidP="0052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pratica e estudo dirigido em laboratório experiência Circuito Combinacional com 4 variáveis.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 / 11 a 25 / 11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 / 11 a 01 / 12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/ 12 a 08 / 12</w:t>
            </w:r>
          </w:p>
        </w:tc>
      </w:tr>
      <w:tr w:rsidR="00527261" w:rsidRPr="00FB3DBB" w:rsidTr="00140CAB">
        <w:trPr>
          <w:cantSplit/>
          <w:trHeight w:val="512"/>
        </w:trPr>
        <w:tc>
          <w:tcPr>
            <w:tcW w:w="1913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4" w:type="dxa"/>
            <w:vAlign w:val="center"/>
          </w:tcPr>
          <w:p w:rsidR="00527261" w:rsidRPr="00FB3DBB" w:rsidRDefault="00527261" w:rsidP="005272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527261" w:rsidRPr="00FB3DBB" w:rsidRDefault="00527261" w:rsidP="0052726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27261" w:rsidRPr="00BC3508" w:rsidRDefault="00527261" w:rsidP="00527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61" w:rsidRDefault="00527261" w:rsidP="005272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 / 12 a 15 / 12</w:t>
            </w:r>
          </w:p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E6A94" w:rsidRDefault="007E6A9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ED1FBE" w:rsidRDefault="00ED1FBE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E6A94" w:rsidRDefault="007E6A9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E6A94" w:rsidRDefault="007E6A9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</w:t>
      </w:r>
      <w:r w:rsidR="00ED1FBE">
        <w:rPr>
          <w:rFonts w:ascii="Arial" w:hAnsi="Arial" w:cs="Arial"/>
          <w:b/>
          <w:sz w:val="22"/>
          <w:szCs w:val="22"/>
        </w:rPr>
        <w:t>Eletrônica Digital I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ED1FBE">
        <w:rPr>
          <w:rFonts w:ascii="Arial" w:hAnsi="Arial" w:cs="Arial"/>
          <w:b/>
          <w:sz w:val="22"/>
          <w:szCs w:val="22"/>
        </w:rPr>
        <w:t xml:space="preserve"> 1ª</w:t>
      </w:r>
    </w:p>
    <w:p w:rsidR="00ED1FBE" w:rsidRPr="006213C7" w:rsidRDefault="00ED1FBE" w:rsidP="00ED1FBE">
      <w:pPr>
        <w:jc w:val="both"/>
        <w:rPr>
          <w:rFonts w:ascii="Arial" w:hAnsi="Arial" w:cs="Arial"/>
          <w:b/>
          <w:i/>
          <w:color w:val="000000"/>
        </w:rPr>
      </w:pPr>
      <w:r w:rsidRPr="006213C7">
        <w:rPr>
          <w:rFonts w:ascii="Arial" w:hAnsi="Arial" w:cs="Arial"/>
          <w:b/>
          <w:i/>
          <w:color w:val="000000"/>
        </w:rPr>
        <w:t>Exemplo:</w:t>
      </w:r>
    </w:p>
    <w:p w:rsidR="00ED1FBE" w:rsidRPr="006213C7" w:rsidRDefault="00ED1FBE" w:rsidP="00ED1FBE">
      <w:pPr>
        <w:pStyle w:val="Default"/>
        <w:rPr>
          <w:color w:val="2E74B5"/>
          <w:sz w:val="10"/>
        </w:rPr>
      </w:pPr>
    </w:p>
    <w:tbl>
      <w:tblPr>
        <w:tblW w:w="141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14175"/>
      </w:tblGrid>
      <w:tr w:rsidR="00ED1FBE" w:rsidRPr="006213C7" w:rsidTr="00216CC3">
        <w:trPr>
          <w:trHeight w:val="788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D1FBE" w:rsidRPr="00ED1FBE" w:rsidRDefault="00ED1FBE" w:rsidP="00216CC3">
            <w:pPr>
              <w:pStyle w:val="Default"/>
              <w:jc w:val="both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ED1FBE">
              <w:rPr>
                <w:b/>
                <w:bCs/>
                <w:i/>
                <w:color w:val="auto"/>
                <w:sz w:val="20"/>
                <w:szCs w:val="20"/>
              </w:rPr>
              <w:t>Habilitação Profissional de Técni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>co em Automação Industrial.</w:t>
            </w:r>
          </w:p>
          <w:p w:rsidR="00ED1FBE" w:rsidRPr="00083945" w:rsidRDefault="00ED1FBE" w:rsidP="00216CC3">
            <w:pPr>
              <w:pStyle w:val="Default"/>
              <w:jc w:val="both"/>
              <w:rPr>
                <w:color w:val="0070C0"/>
              </w:rPr>
            </w:pPr>
            <w:r w:rsidRPr="00ED1FBE">
              <w:rPr>
                <w:b/>
                <w:i/>
                <w:color w:val="auto"/>
                <w:sz w:val="20"/>
                <w:szCs w:val="20"/>
              </w:rPr>
              <w:t xml:space="preserve">Componente Curricular: </w:t>
            </w:r>
            <w:r>
              <w:rPr>
                <w:b/>
                <w:i/>
                <w:color w:val="auto"/>
                <w:sz w:val="20"/>
                <w:szCs w:val="20"/>
              </w:rPr>
              <w:t>Eletrônica Digital I</w:t>
            </w:r>
          </w:p>
        </w:tc>
      </w:tr>
    </w:tbl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DA304E" w:rsidRPr="00FB3DBB" w:rsidTr="007553AF">
        <w:trPr>
          <w:trHeight w:val="535"/>
        </w:trPr>
        <w:tc>
          <w:tcPr>
            <w:tcW w:w="3756" w:type="dxa"/>
            <w:vAlign w:val="center"/>
          </w:tcPr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Identificar os principais sistemas de </w:t>
            </w: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numeração.</w:t>
            </w: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Identificar a simbologia e função das portas lógicas básicas.</w:t>
            </w: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Avaliar as respostas das diversas portas lógicas.</w:t>
            </w: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Avaliar circuitos Combinacionais aplicados em sistemas digitais.</w:t>
            </w: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Avaliar componentes utilizados em projetos de circuitos lógicos.</w:t>
            </w:r>
          </w:p>
          <w:p w:rsidR="00ED1FBE" w:rsidRDefault="00ED1FBE" w:rsidP="00ED1FB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ED1FBE" w:rsidRDefault="00ED1FBE" w:rsidP="00ED1FB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ED1FBE" w:rsidRDefault="00ED1FBE" w:rsidP="00ED1FB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ED1FBE" w:rsidRDefault="00ED1FBE" w:rsidP="00ED1FB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Projetar circuitos lógicos combinacionais básicos.</w:t>
            </w: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Pr="00FB3DBB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  <w:vAlign w:val="center"/>
          </w:tcPr>
          <w:p w:rsidR="00ED1FBE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Avaliações teóricas, listas de exercícios, </w:t>
            </w: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Avaliação escrita Individual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Avaliação escrita Individual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Avaliação escrita Individual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ED1FBE" w:rsidRPr="00890325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lastRenderedPageBreak/>
              <w:t>Avaliação escrita Individual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práticasensaios / experimentos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jc w:val="both"/>
              <w:rPr>
                <w:rFonts w:ascii="Arial" w:hAnsi="Arial" w:cs="Arial"/>
                <w:i/>
                <w:color w:val="2E74B5"/>
                <w:sz w:val="22"/>
                <w:szCs w:val="22"/>
              </w:rPr>
            </w:pP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Relatórios de práticas / ensaios / experimentos</w:t>
            </w:r>
          </w:p>
          <w:p w:rsidR="00ED1FBE" w:rsidRPr="00ED1FBE" w:rsidRDefault="00ED1FBE" w:rsidP="00ED1FBE">
            <w:pPr>
              <w:rPr>
                <w:rStyle w:val="Forte"/>
                <w:rFonts w:ascii="Arial" w:hAnsi="Arial" w:cs="Arial"/>
                <w:b w:val="0"/>
                <w:sz w:val="22"/>
                <w:szCs w:val="22"/>
              </w:rPr>
            </w:pPr>
            <w:r w:rsidRPr="00ED1FB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Observação direta</w:t>
            </w:r>
          </w:p>
          <w:p w:rsidR="00DA304E" w:rsidRPr="006213C7" w:rsidRDefault="00DA304E" w:rsidP="00ED1FBE">
            <w:pPr>
              <w:jc w:val="both"/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704" w:type="dxa"/>
            <w:vAlign w:val="center"/>
          </w:tcPr>
          <w:p w:rsidR="00ED1FBE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Clareza, rapidez e precisão na apresentação dos resultados.</w:t>
            </w:r>
          </w:p>
          <w:p w:rsidR="00ED1FBE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Execução de relatório Elaboração de tabelas e comparações com resultados teóricos, com precisão e clareza nos dados colhidos.</w:t>
            </w: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 com rapidez e precisão</w:t>
            </w: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Execução de relatório Elaboração de tabelas e comparações com resultados teóricos, com precisão e clareza nos dados colhidos.</w:t>
            </w: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 com rapidez e precisão</w:t>
            </w: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Elaboração de tabelas e</w:t>
            </w: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Comparações com resultados teóricos.</w:t>
            </w: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</w:t>
            </w: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lastRenderedPageBreak/>
              <w:t>Elaboração de tabelas e</w:t>
            </w: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Comparações com resultados teóricos.</w:t>
            </w:r>
          </w:p>
          <w:p w:rsidR="00ED1FBE" w:rsidRPr="0089032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Manuseio do equipamento</w:t>
            </w:r>
          </w:p>
          <w:p w:rsidR="00ED1FBE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5A214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Elaboração de tabelas e</w:t>
            </w:r>
          </w:p>
          <w:p w:rsidR="00ED1FBE" w:rsidRPr="005A2145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Comparações com resultados teóricos.</w:t>
            </w:r>
          </w:p>
          <w:p w:rsidR="00ED1FBE" w:rsidRDefault="00ED1FBE" w:rsidP="00ED1FB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Manuseio do equipamento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A304E" w:rsidRPr="006213C7" w:rsidRDefault="00DA304E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DA304E" w:rsidRPr="006213C7" w:rsidRDefault="00DA304E">
            <w:pPr>
              <w:jc w:val="center"/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577" w:type="dxa"/>
            <w:vAlign w:val="center"/>
          </w:tcPr>
          <w:p w:rsidR="00ED1FBE" w:rsidRDefault="00ED1FBE" w:rsidP="00ED1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Domínio conceitual e prático.</w:t>
            </w:r>
          </w:p>
          <w:p w:rsidR="00ED1FBE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ED1FBE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ED1FBE" w:rsidRPr="00890325" w:rsidRDefault="00ED1FBE" w:rsidP="00ED1FBE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ED1FBE" w:rsidRPr="00890325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ED1FBE" w:rsidRPr="00890325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ED1FBE" w:rsidRPr="00890325" w:rsidRDefault="00ED1FBE" w:rsidP="00ED1FBE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ED1FBE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ED1FBE" w:rsidRPr="00890325" w:rsidRDefault="00ED1FBE" w:rsidP="00ED1FBE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90325">
              <w:rPr>
                <w:rFonts w:ascii="Arial" w:hAnsi="Arial" w:cs="Arial"/>
                <w:sz w:val="22"/>
                <w:szCs w:val="22"/>
              </w:rPr>
              <w:lastRenderedPageBreak/>
              <w:t>Conclusão dos dados técnicos e a sua interpretação. Construção e aplicação de conceitos. Resolução de problemas em exercícios de fixação</w:t>
            </w:r>
          </w:p>
          <w:p w:rsidR="00ED1FBE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ED1FBE" w:rsidRPr="005A2145" w:rsidRDefault="00ED1FBE" w:rsidP="00ED1FBE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5A2145">
              <w:rPr>
                <w:rFonts w:ascii="Arial" w:hAnsi="Arial" w:cs="Arial"/>
                <w:sz w:val="22"/>
                <w:szCs w:val="22"/>
              </w:rPr>
              <w:t>Conclusão dos dados técnicos e a sua interpretação. Construção e aplicação de conceitos. Resolução de problemas em exercícios de fixação</w:t>
            </w:r>
          </w:p>
          <w:p w:rsidR="00ED1FBE" w:rsidRDefault="00ED1FBE" w:rsidP="00ED1FBE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DA304E" w:rsidRPr="006213C7" w:rsidRDefault="00DA304E" w:rsidP="00DA304E">
            <w:pPr>
              <w:rPr>
                <w:rFonts w:ascii="Arial" w:hAnsi="Arial" w:cs="Arial"/>
                <w:b/>
                <w:color w:val="2E74B5"/>
              </w:rPr>
            </w:pP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7E6A94" w:rsidRDefault="007E6A94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7E6A94" w:rsidRDefault="007E6A94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Default="00B469EF" w:rsidP="00D10133">
      <w:pPr>
        <w:jc w:val="both"/>
        <w:rPr>
          <w:rFonts w:ascii="Arial" w:hAnsi="Arial" w:cs="Arial"/>
          <w:i/>
        </w:rPr>
      </w:pPr>
    </w:p>
    <w:p w:rsidR="00AF32C6" w:rsidRDefault="00AF32C6" w:rsidP="00D10133">
      <w:pPr>
        <w:jc w:val="both"/>
        <w:rPr>
          <w:rFonts w:ascii="Arial" w:hAnsi="Arial" w:cs="Arial"/>
          <w:i/>
        </w:rPr>
      </w:pPr>
    </w:p>
    <w:p w:rsidR="00AF32C6" w:rsidRDefault="00AF32C6" w:rsidP="00D10133">
      <w:pPr>
        <w:jc w:val="both"/>
        <w:rPr>
          <w:rFonts w:ascii="Arial" w:hAnsi="Arial" w:cs="Arial"/>
          <w:i/>
        </w:rPr>
      </w:pPr>
    </w:p>
    <w:p w:rsidR="00AF32C6" w:rsidRDefault="00AF32C6" w:rsidP="00D10133">
      <w:pPr>
        <w:jc w:val="both"/>
        <w:rPr>
          <w:rFonts w:ascii="Arial" w:hAnsi="Arial" w:cs="Arial"/>
          <w:i/>
        </w:rPr>
      </w:pPr>
    </w:p>
    <w:p w:rsidR="00AF32C6" w:rsidRPr="00FB3DBB" w:rsidRDefault="00AF32C6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Default="00B469EF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6C0A1E" w:rsidRDefault="006C0A1E" w:rsidP="00D10133">
      <w:pPr>
        <w:jc w:val="both"/>
        <w:rPr>
          <w:rFonts w:ascii="Arial" w:hAnsi="Arial" w:cs="Arial"/>
          <w:i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40"/>
        <w:gridCol w:w="2314"/>
        <w:gridCol w:w="2586"/>
        <w:gridCol w:w="2233"/>
        <w:gridCol w:w="2127"/>
        <w:gridCol w:w="2113"/>
      </w:tblGrid>
      <w:tr w:rsidR="00B02C6C" w:rsidRPr="00B02C6C" w:rsidTr="00BB2415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lastRenderedPageBreak/>
              <w:t>AtividadesPrevistas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BB2415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B2415" w:rsidRDefault="00B02C6C" w:rsidP="00FE115A">
            <w:pPr>
              <w:jc w:val="center"/>
              <w:rPr>
                <w:color w:val="0070C0"/>
                <w:sz w:val="18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7105F7" w:rsidRPr="00B02C6C" w:rsidTr="005F1745">
        <w:trPr>
          <w:trHeight w:val="681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5F7" w:rsidRPr="002E59AC" w:rsidRDefault="007105F7" w:rsidP="007105F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E59AC">
              <w:rPr>
                <w:rFonts w:ascii="Arial" w:hAnsi="Arial" w:cs="Arial"/>
                <w:i/>
                <w:sz w:val="18"/>
                <w:szCs w:val="18"/>
              </w:rPr>
              <w:t>Reunião de recepção dos alunos, apresentação do curso (organização e participação).</w:t>
            </w:r>
          </w:p>
          <w:p w:rsidR="007105F7" w:rsidRPr="002E59AC" w:rsidRDefault="007105F7" w:rsidP="007105F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E59AC">
              <w:rPr>
                <w:rFonts w:ascii="Arial" w:hAnsi="Arial" w:cs="Arial"/>
                <w:i/>
                <w:sz w:val="18"/>
                <w:szCs w:val="18"/>
              </w:rPr>
              <w:t>Sensibilizar os alunos sobre as oportunidades que virão com o curso.</w:t>
            </w:r>
          </w:p>
          <w:p w:rsidR="007105F7" w:rsidRPr="007B4307" w:rsidRDefault="007105F7" w:rsidP="007105F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E59AC">
              <w:rPr>
                <w:rFonts w:ascii="Arial" w:hAnsi="Arial" w:cs="Arial"/>
                <w:i/>
                <w:sz w:val="18"/>
                <w:szCs w:val="18"/>
              </w:rPr>
              <w:t>Acompanhamento de faltas e contato com alunos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i/>
                <w:color w:val="2E89B6"/>
                <w:sz w:val="22"/>
              </w:rPr>
            </w:pPr>
            <w:r w:rsidRPr="007B4307">
              <w:rPr>
                <w:rFonts w:ascii="Arial" w:hAnsi="Arial" w:cs="Arial"/>
                <w:i/>
                <w:sz w:val="18"/>
                <w:szCs w:val="18"/>
              </w:rPr>
              <w:t>Avaliação Diagnóstica 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color w:val="2E89B6"/>
                <w:sz w:val="22"/>
              </w:rPr>
            </w:pPr>
            <w:r w:rsidRPr="00083945">
              <w:rPr>
                <w:rFonts w:ascii="Arial" w:hAnsi="Arial" w:cs="Arial"/>
                <w:color w:val="2E89B6"/>
                <w:sz w:val="22"/>
              </w:rPr>
              <w:t> </w:t>
            </w:r>
            <w:r w:rsidRPr="007B4307">
              <w:rPr>
                <w:rFonts w:ascii="Arial" w:hAnsi="Arial" w:cs="Arial"/>
                <w:i/>
                <w:sz w:val="18"/>
                <w:szCs w:val="18"/>
              </w:rPr>
              <w:t>Organização e correção do Avaliações e atividades desenvolvidas em classe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2D4948" w:rsidP="007105F7">
            <w:pPr>
              <w:rPr>
                <w:rFonts w:ascii="Arial" w:hAnsi="Arial" w:cs="Arial"/>
                <w:i/>
                <w:color w:val="2E89B6"/>
                <w:sz w:val="18"/>
              </w:rPr>
            </w:pPr>
            <w:r w:rsidRPr="007B4307">
              <w:rPr>
                <w:rFonts w:ascii="Arial" w:hAnsi="Arial" w:cs="Arial"/>
                <w:i/>
                <w:sz w:val="18"/>
                <w:szCs w:val="18"/>
              </w:rPr>
              <w:t>Organização de material de apoio para as lacunas de aprendizagem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948" w:rsidRPr="002D4948" w:rsidRDefault="007105F7" w:rsidP="002D4948">
            <w:pPr>
              <w:rPr>
                <w:rFonts w:ascii="Arial" w:hAnsi="Arial" w:cs="Arial"/>
                <w:sz w:val="18"/>
                <w:szCs w:val="18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do Curso e Planejamento Escolar.</w:t>
            </w:r>
          </w:p>
          <w:p w:rsidR="007105F7" w:rsidRPr="00B02C6C" w:rsidRDefault="002D4948" w:rsidP="002D4948">
            <w:pPr>
              <w:rPr>
                <w:rFonts w:ascii="Arial" w:hAnsi="Arial" w:cs="Arial"/>
                <w:color w:val="000000"/>
                <w:sz w:val="22"/>
              </w:rPr>
            </w:pPr>
            <w:r w:rsidRPr="002D4948">
              <w:rPr>
                <w:rFonts w:ascii="Arial" w:hAnsi="Arial" w:cs="Arial"/>
                <w:sz w:val="18"/>
                <w:szCs w:val="18"/>
              </w:rPr>
              <w:t>Reunião Didático-Pedagógica</w:t>
            </w:r>
          </w:p>
        </w:tc>
      </w:tr>
      <w:tr w:rsidR="007105F7" w:rsidRPr="00B02C6C" w:rsidTr="005F174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5F7" w:rsidRPr="007B4307" w:rsidRDefault="007105F7" w:rsidP="007105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Sensibilização dos alunos </w:t>
            </w:r>
            <w:r w:rsidRPr="007B4307">
              <w:rPr>
                <w:rFonts w:ascii="Arial" w:hAnsi="Arial" w:cs="Arial"/>
                <w:sz w:val="18"/>
                <w:szCs w:val="18"/>
              </w:rPr>
              <w:t>para a continuidade de estudos colaboração com a coordenação para a prospecção de palestras visitas técnicas etc. Acompanhamento de faltas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color w:val="2E89B6"/>
                <w:sz w:val="22"/>
              </w:rPr>
            </w:pPr>
            <w:r w:rsidRPr="00083945">
              <w:rPr>
                <w:rFonts w:ascii="Arial" w:hAnsi="Arial" w:cs="Arial"/>
                <w:color w:val="2E89B6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color w:val="2E89B6"/>
                <w:sz w:val="22"/>
              </w:rPr>
            </w:pPr>
            <w:r w:rsidRPr="00083945">
              <w:rPr>
                <w:rFonts w:ascii="Arial" w:hAnsi="Arial" w:cs="Arial"/>
                <w:color w:val="2E89B6"/>
                <w:sz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2D4948" w:rsidP="007105F7">
            <w:pPr>
              <w:rPr>
                <w:rFonts w:ascii="Arial" w:hAnsi="Arial" w:cs="Arial"/>
                <w:color w:val="2E89B6"/>
                <w:sz w:val="22"/>
              </w:rPr>
            </w:pPr>
            <w:r w:rsidRPr="007B4307">
              <w:rPr>
                <w:rFonts w:ascii="Arial" w:hAnsi="Arial" w:cs="Arial"/>
                <w:sz w:val="18"/>
                <w:szCs w:val="18"/>
              </w:rPr>
              <w:t>Preparo de aulas e materiais, experimentos e listas de exercícios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05F7" w:rsidRPr="002D4948" w:rsidRDefault="007105F7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</w:tc>
      </w:tr>
      <w:tr w:rsidR="007105F7" w:rsidRPr="00B02C6C" w:rsidTr="00BB2415">
        <w:trPr>
          <w:trHeight w:val="42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color w:val="2E89B6"/>
                <w:sz w:val="22"/>
              </w:rPr>
            </w:pPr>
            <w:r w:rsidRPr="00083945">
              <w:rPr>
                <w:rFonts w:ascii="Arial" w:hAnsi="Arial" w:cs="Arial"/>
                <w:color w:val="2E89B6"/>
                <w:sz w:val="22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Sensibilização dos alunos </w:t>
            </w:r>
            <w:r w:rsidRPr="007B4307">
              <w:rPr>
                <w:rFonts w:ascii="Arial" w:hAnsi="Arial" w:cs="Arial"/>
                <w:sz w:val="18"/>
                <w:szCs w:val="18"/>
              </w:rPr>
              <w:t>para a continuidade de estudos colaboração com a coordenação para a prospecção de palestras visitas técnicas etc. Acompanhamento de faltas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color w:val="2E89B6"/>
                <w:sz w:val="22"/>
              </w:rPr>
            </w:pPr>
            <w:r w:rsidRPr="00083945">
              <w:rPr>
                <w:rFonts w:ascii="Arial" w:hAnsi="Arial" w:cs="Arial"/>
                <w:color w:val="2E89B6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i/>
                <w:color w:val="2E89B6"/>
                <w:sz w:val="18"/>
              </w:rPr>
            </w:pPr>
            <w:r w:rsidRPr="007B4307">
              <w:rPr>
                <w:rFonts w:ascii="Arial" w:hAnsi="Arial" w:cs="Arial"/>
                <w:i/>
                <w:sz w:val="18"/>
                <w:szCs w:val="18"/>
              </w:rPr>
              <w:t>Organização e correção do Avaliações e atividades desenvolvidas em classe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color w:val="2E89B6"/>
                <w:sz w:val="22"/>
              </w:rPr>
            </w:pPr>
            <w:r w:rsidRPr="00083945">
              <w:rPr>
                <w:rFonts w:ascii="Arial" w:hAnsi="Arial" w:cs="Arial"/>
                <w:color w:val="2E89B6"/>
                <w:sz w:val="22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948" w:rsidRPr="002D4948" w:rsidRDefault="007105F7" w:rsidP="002D4948">
            <w:pPr>
              <w:rPr>
                <w:rFonts w:ascii="Arial" w:hAnsi="Arial" w:cs="Arial"/>
                <w:sz w:val="18"/>
                <w:szCs w:val="18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  <w:p w:rsidR="007105F7" w:rsidRPr="00B02C6C" w:rsidRDefault="002D4948" w:rsidP="002D4948">
            <w:pPr>
              <w:rPr>
                <w:rFonts w:ascii="Arial" w:hAnsi="Arial" w:cs="Arial"/>
                <w:color w:val="000000"/>
                <w:sz w:val="22"/>
              </w:rPr>
            </w:pPr>
            <w:r w:rsidRPr="002D4948">
              <w:rPr>
                <w:rFonts w:ascii="Arial" w:hAnsi="Arial" w:cs="Arial"/>
                <w:sz w:val="18"/>
                <w:szCs w:val="18"/>
              </w:rPr>
              <w:t>Reunião do Conselho de Classe Parcial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Sensibilização dos alunos </w:t>
            </w:r>
            <w:r w:rsidRPr="007B4307">
              <w:rPr>
                <w:rFonts w:ascii="Arial" w:hAnsi="Arial" w:cs="Arial"/>
                <w:sz w:val="18"/>
                <w:szCs w:val="18"/>
              </w:rPr>
              <w:t xml:space="preserve">para a continuidade de estudos colaboração com </w:t>
            </w:r>
            <w:r w:rsidRPr="007B4307">
              <w:rPr>
                <w:rFonts w:ascii="Arial" w:hAnsi="Arial" w:cs="Arial"/>
                <w:sz w:val="18"/>
                <w:szCs w:val="18"/>
              </w:rPr>
              <w:lastRenderedPageBreak/>
              <w:t>a coordenação para a prospecção de palestras visitas técnicas etc. Acompanhamento de faltas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lastRenderedPageBreak/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 xml:space="preserve">. Aplicação de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D4948" w:rsidRPr="007B4307">
              <w:rPr>
                <w:rFonts w:ascii="Arial" w:hAnsi="Arial" w:cs="Arial"/>
                <w:sz w:val="18"/>
                <w:szCs w:val="18"/>
              </w:rPr>
              <w:t>Preparo de aulas e materiais, experimentos e listas de exercícios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05F7" w:rsidRPr="002D4948" w:rsidRDefault="007105F7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Junho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Sensibilização dos alunos </w:t>
            </w:r>
            <w:r w:rsidRPr="007B4307">
              <w:rPr>
                <w:rFonts w:ascii="Arial" w:hAnsi="Arial" w:cs="Arial"/>
                <w:sz w:val="18"/>
                <w:szCs w:val="18"/>
              </w:rPr>
              <w:t>para a continuidade de estudos colaboração com a coordenação para a prospecção de palestras visitas técnicas etc. Acompanhamento de faltas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i/>
                <w:sz w:val="18"/>
                <w:szCs w:val="18"/>
              </w:rPr>
              <w:t>Organização e correção do Avaliações e atividades desenvolvidas em classe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05F7" w:rsidRPr="002D4948" w:rsidRDefault="007105F7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49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7105F7" w:rsidRDefault="007105F7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105F7">
              <w:rPr>
                <w:rFonts w:ascii="Arial" w:hAnsi="Arial" w:cs="Arial"/>
                <w:sz w:val="18"/>
                <w:szCs w:val="18"/>
              </w:rPr>
              <w:t>Obter feedback dos alunos sobre o curso e sobre o Componente Curricular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D4948" w:rsidRPr="007B4307">
              <w:rPr>
                <w:rFonts w:ascii="Arial" w:hAnsi="Arial" w:cs="Arial"/>
                <w:sz w:val="18"/>
                <w:szCs w:val="18"/>
              </w:rPr>
              <w:t>Preparo de aulas e materiais, experimentos e listas de exercícios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948" w:rsidRPr="002D4948" w:rsidRDefault="007105F7" w:rsidP="002D4948">
            <w:pPr>
              <w:rPr>
                <w:rFonts w:ascii="Arial" w:hAnsi="Arial" w:cs="Arial"/>
                <w:sz w:val="18"/>
                <w:szCs w:val="18"/>
              </w:rPr>
            </w:pPr>
            <w:r w:rsidRPr="002D49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  <w:p w:rsidR="002D4948" w:rsidRPr="002D4948" w:rsidRDefault="002D4948" w:rsidP="002D4948">
            <w:pPr>
              <w:rPr>
                <w:rFonts w:ascii="Arial" w:hAnsi="Arial" w:cs="Arial"/>
                <w:sz w:val="18"/>
                <w:szCs w:val="18"/>
              </w:rPr>
            </w:pPr>
            <w:r w:rsidRPr="002D4948">
              <w:rPr>
                <w:rFonts w:ascii="Arial" w:hAnsi="Arial" w:cs="Arial"/>
                <w:sz w:val="18"/>
                <w:szCs w:val="18"/>
              </w:rPr>
              <w:t>Reunião do Conselho de Classe Final.</w:t>
            </w:r>
          </w:p>
          <w:p w:rsidR="007105F7" w:rsidRPr="002D4948" w:rsidRDefault="002D4948" w:rsidP="002D49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4948">
              <w:rPr>
                <w:rFonts w:ascii="Arial" w:hAnsi="Arial" w:cs="Arial"/>
                <w:sz w:val="18"/>
                <w:szCs w:val="18"/>
              </w:rPr>
              <w:t>Reunião Didático-Pedagógica.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2E59AC" w:rsidRDefault="007105F7" w:rsidP="007105F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2E59AC">
              <w:rPr>
                <w:rFonts w:ascii="Arial" w:hAnsi="Arial" w:cs="Arial"/>
                <w:i/>
                <w:sz w:val="18"/>
                <w:szCs w:val="18"/>
              </w:rPr>
              <w:t>Reunião de recepção dos alunos, apresentação do curso (organização e participação).</w:t>
            </w:r>
          </w:p>
          <w:p w:rsidR="007105F7" w:rsidRPr="002E59AC" w:rsidRDefault="007105F7" w:rsidP="007105F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E59AC">
              <w:rPr>
                <w:rFonts w:ascii="Arial" w:hAnsi="Arial" w:cs="Arial"/>
                <w:i/>
                <w:sz w:val="18"/>
                <w:szCs w:val="18"/>
              </w:rPr>
              <w:t>Sensibilizar os alunos sobre as oportunidades que virão com o curso.</w:t>
            </w:r>
          </w:p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2E59AC">
              <w:rPr>
                <w:rFonts w:ascii="Arial" w:hAnsi="Arial" w:cs="Arial"/>
                <w:i/>
                <w:sz w:val="18"/>
                <w:szCs w:val="18"/>
              </w:rPr>
              <w:t>Acompanhamento de faltas e contato com alunos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i/>
                <w:sz w:val="18"/>
                <w:szCs w:val="18"/>
              </w:rPr>
              <w:t>Organização e correção do Avaliações e atividades desenvolvidas em classe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083945" w:rsidRDefault="007105F7" w:rsidP="007105F7">
            <w:pPr>
              <w:rPr>
                <w:rFonts w:ascii="Arial" w:hAnsi="Arial" w:cs="Arial"/>
                <w:i/>
                <w:color w:val="2E89B6"/>
                <w:sz w:val="18"/>
              </w:rPr>
            </w:pPr>
            <w:r w:rsidRPr="00083945">
              <w:rPr>
                <w:rFonts w:ascii="Arial" w:hAnsi="Arial" w:cs="Arial"/>
                <w:i/>
                <w:color w:val="2E89B6"/>
                <w:sz w:val="18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4948" w:rsidRPr="002D4948" w:rsidRDefault="002D4948" w:rsidP="002D4948">
            <w:pPr>
              <w:rPr>
                <w:rFonts w:ascii="Arial" w:hAnsi="Arial" w:cs="Arial"/>
                <w:sz w:val="18"/>
                <w:szCs w:val="18"/>
              </w:rPr>
            </w:pPr>
            <w:r w:rsidRPr="002D4948">
              <w:rPr>
                <w:rFonts w:ascii="Arial" w:hAnsi="Arial" w:cs="Arial"/>
                <w:sz w:val="18"/>
                <w:szCs w:val="18"/>
              </w:rPr>
              <w:t>Reunião de área: Coordenação do Curso e Planejamento Escolar.</w:t>
            </w:r>
          </w:p>
          <w:p w:rsidR="007105F7" w:rsidRPr="002D4948" w:rsidRDefault="002D4948" w:rsidP="002D4948">
            <w:pPr>
              <w:rPr>
                <w:rFonts w:ascii="Arial" w:hAnsi="Arial" w:cs="Arial"/>
                <w:i/>
                <w:color w:val="2E89B6"/>
                <w:sz w:val="18"/>
                <w:szCs w:val="18"/>
              </w:rPr>
            </w:pPr>
            <w:r w:rsidRPr="002D4948">
              <w:rPr>
                <w:rFonts w:ascii="Arial" w:hAnsi="Arial" w:cs="Arial"/>
                <w:sz w:val="18"/>
                <w:szCs w:val="18"/>
              </w:rPr>
              <w:t>Reunião Didático-Pedagógica.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Sensibilização dos alunos </w:t>
            </w:r>
            <w:r w:rsidRPr="007B4307">
              <w:rPr>
                <w:rFonts w:ascii="Arial" w:hAnsi="Arial" w:cs="Arial"/>
                <w:sz w:val="18"/>
                <w:szCs w:val="18"/>
              </w:rPr>
              <w:t>para a continuidade de estudos colaboração com a coordenação para a prospecção de palestras visitas técnicas etc. Acompanhamento de faltas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D4948" w:rsidRPr="007B4307">
              <w:rPr>
                <w:rFonts w:ascii="Arial" w:hAnsi="Arial" w:cs="Arial"/>
                <w:sz w:val="18"/>
                <w:szCs w:val="18"/>
              </w:rPr>
              <w:t>Preparo de aulas e materiais, experimentos e listas de exercícios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05F7" w:rsidRPr="002D4948" w:rsidRDefault="002D4948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  <w:r w:rsidR="007105F7" w:rsidRPr="002D49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Sensibilização dos alunos </w:t>
            </w:r>
            <w:r w:rsidRPr="007B4307">
              <w:rPr>
                <w:rFonts w:ascii="Arial" w:hAnsi="Arial" w:cs="Arial"/>
                <w:sz w:val="18"/>
                <w:szCs w:val="18"/>
              </w:rPr>
              <w:t xml:space="preserve">para a continuidade de </w:t>
            </w:r>
            <w:r w:rsidRPr="007B4307">
              <w:rPr>
                <w:rFonts w:ascii="Arial" w:hAnsi="Arial" w:cs="Arial"/>
                <w:sz w:val="18"/>
                <w:szCs w:val="18"/>
              </w:rPr>
              <w:lastRenderedPageBreak/>
              <w:t>estudos colaboração com a coordenação para a prospecção de palestras visitas técnicas etc. Acompanhamento de faltas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lastRenderedPageBreak/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 xml:space="preserve">Atendimento a alunos com dúvidas e ou deficiências de </w:t>
            </w:r>
            <w:r w:rsidRPr="007B4307">
              <w:rPr>
                <w:rFonts w:ascii="Arial" w:hAnsi="Arial" w:cs="Arial"/>
                <w:sz w:val="18"/>
                <w:szCs w:val="18"/>
              </w:rPr>
              <w:lastRenderedPageBreak/>
              <w:t>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lastRenderedPageBreak/>
              <w:t> </w:t>
            </w:r>
            <w:r w:rsidRPr="007B4307">
              <w:rPr>
                <w:rFonts w:ascii="Arial" w:hAnsi="Arial" w:cs="Arial"/>
                <w:i/>
                <w:sz w:val="18"/>
                <w:szCs w:val="18"/>
              </w:rPr>
              <w:t xml:space="preserve">Organização e correção do Avaliações e </w:t>
            </w:r>
            <w:r w:rsidRPr="007B4307">
              <w:rPr>
                <w:rFonts w:ascii="Arial" w:hAnsi="Arial" w:cs="Arial"/>
                <w:i/>
                <w:sz w:val="18"/>
                <w:szCs w:val="18"/>
              </w:rPr>
              <w:lastRenderedPageBreak/>
              <w:t>atividades desenvolvidas em classe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05F7" w:rsidRPr="002D4948" w:rsidRDefault="007105F7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49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Novembro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Sensibilização dos alunos </w:t>
            </w:r>
            <w:r w:rsidRPr="007B4307">
              <w:rPr>
                <w:rFonts w:ascii="Arial" w:hAnsi="Arial" w:cs="Arial"/>
                <w:sz w:val="18"/>
                <w:szCs w:val="18"/>
              </w:rPr>
              <w:t>para a continuidade de estudos colaboração com a coordenação para a prospecção de palestras visitas técnicas etc. Acompanhamento de faltas</w:t>
            </w: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i/>
                <w:sz w:val="18"/>
                <w:szCs w:val="18"/>
              </w:rPr>
              <w:t>Organização e correção do Avaliações e atividades desenvolvidas em classe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2D4948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7B4307">
              <w:rPr>
                <w:rFonts w:ascii="Arial" w:hAnsi="Arial" w:cs="Arial"/>
                <w:sz w:val="18"/>
                <w:szCs w:val="18"/>
              </w:rPr>
              <w:t>Preparo de aulas e materiais, experimentos e listas de exercícios</w:t>
            </w:r>
            <w:r w:rsidR="007105F7"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05F7" w:rsidRPr="002D4948" w:rsidRDefault="007105F7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49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</w:tc>
      </w:tr>
      <w:tr w:rsidR="007105F7" w:rsidRPr="00B02C6C" w:rsidTr="00BB241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F7" w:rsidRPr="00B02C6C" w:rsidRDefault="007105F7" w:rsidP="007105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Pr="007B4307">
              <w:rPr>
                <w:rFonts w:ascii="Arial" w:hAnsi="Arial" w:cs="Arial"/>
                <w:sz w:val="18"/>
                <w:szCs w:val="18"/>
              </w:rPr>
              <w:t>Atendimento a alunos com dúvidas e ou deficiências de aprendizagem</w:t>
            </w:r>
            <w:r>
              <w:rPr>
                <w:rFonts w:ascii="Arial" w:hAnsi="Arial" w:cs="Arial"/>
                <w:sz w:val="18"/>
                <w:szCs w:val="18"/>
              </w:rPr>
              <w:t>. Aplicação de atividades de recuperação contínua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5F7" w:rsidRPr="00B02C6C" w:rsidRDefault="007105F7" w:rsidP="007105F7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05F7" w:rsidRPr="002D4948" w:rsidRDefault="007105F7" w:rsidP="007105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49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D4948" w:rsidRPr="002D4948">
              <w:rPr>
                <w:rFonts w:ascii="Arial" w:hAnsi="Arial" w:cs="Arial"/>
                <w:sz w:val="18"/>
                <w:szCs w:val="18"/>
              </w:rPr>
              <w:t>Reunião de área: Coordenação de Curso.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>*</w:t>
      </w:r>
      <w:r w:rsidR="007C1EF3">
        <w:rPr>
          <w:rFonts w:ascii="Arial" w:hAnsi="Arial" w:cs="Arial"/>
          <w:i/>
          <w:sz w:val="20"/>
          <w:szCs w:val="22"/>
        </w:rPr>
        <w:t>Preencher com a</w:t>
      </w:r>
      <w:r w:rsidR="00BB2415">
        <w:rPr>
          <w:rFonts w:ascii="Arial" w:hAnsi="Arial" w:cs="Arial"/>
          <w:i/>
          <w:sz w:val="20"/>
          <w:szCs w:val="22"/>
        </w:rPr>
        <w:t>s</w:t>
      </w:r>
      <w:r w:rsidR="007C1EF3">
        <w:rPr>
          <w:rFonts w:ascii="Arial" w:hAnsi="Arial" w:cs="Arial"/>
          <w:i/>
          <w:sz w:val="20"/>
          <w:szCs w:val="22"/>
        </w:rPr>
        <w:t xml:space="preserve"> atividade</w:t>
      </w:r>
      <w:r w:rsidR="00BB2415">
        <w:rPr>
          <w:rFonts w:ascii="Arial" w:hAnsi="Arial" w:cs="Arial"/>
          <w:i/>
          <w:sz w:val="20"/>
          <w:szCs w:val="22"/>
        </w:rPr>
        <w:t xml:space="preserve">s </w:t>
      </w:r>
      <w:r w:rsidR="007C1EF3">
        <w:rPr>
          <w:rFonts w:ascii="Arial" w:hAnsi="Arial" w:cs="Arial"/>
          <w:i/>
          <w:sz w:val="20"/>
          <w:szCs w:val="22"/>
        </w:rPr>
        <w:t>que ser</w:t>
      </w:r>
      <w:r w:rsidR="00BB2415">
        <w:rPr>
          <w:rFonts w:ascii="Arial" w:hAnsi="Arial" w:cs="Arial"/>
          <w:i/>
          <w:sz w:val="20"/>
          <w:szCs w:val="22"/>
        </w:rPr>
        <w:t>ão</w:t>
      </w:r>
      <w:r w:rsidR="00171EB7">
        <w:rPr>
          <w:rFonts w:ascii="Arial" w:hAnsi="Arial" w:cs="Arial"/>
          <w:i/>
          <w:sz w:val="20"/>
          <w:szCs w:val="22"/>
        </w:rPr>
        <w:t>desenvolvidas</w:t>
      </w:r>
      <w:r w:rsidR="007C1EF3">
        <w:rPr>
          <w:rFonts w:ascii="Arial" w:hAnsi="Arial" w:cs="Arial"/>
          <w:i/>
          <w:sz w:val="20"/>
          <w:szCs w:val="22"/>
        </w:rPr>
        <w:t xml:space="preserve"> no mês.</w:t>
      </w:r>
    </w:p>
    <w:p w:rsidR="00B02C6C" w:rsidRPr="007C1EF3" w:rsidRDefault="00B02C6C" w:rsidP="007C1EF3">
      <w:pPr>
        <w:tabs>
          <w:tab w:val="left" w:pos="5775"/>
        </w:tabs>
        <w:jc w:val="both"/>
        <w:rPr>
          <w:rFonts w:ascii="Arial" w:hAnsi="Arial" w:cs="Arial"/>
        </w:rPr>
        <w:sectPr w:rsidR="00B02C6C" w:rsidRPr="007C1EF3" w:rsidSect="00657857">
          <w:footerReference w:type="default" r:id="rId15"/>
          <w:type w:val="evenPage"/>
          <w:pgSz w:w="16840" w:h="11907" w:orient="landscape" w:code="9"/>
          <w:pgMar w:top="1418" w:right="1418" w:bottom="1134" w:left="1418" w:header="720" w:footer="300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 w:rsidTr="0013737D">
        <w:trPr>
          <w:trHeight w:val="567"/>
        </w:trPr>
        <w:tc>
          <w:tcPr>
            <w:tcW w:w="9682" w:type="dxa"/>
            <w:vAlign w:val="center"/>
          </w:tcPr>
          <w:p w:rsidR="00991506" w:rsidRDefault="00991506" w:rsidP="009915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Material e Instrumentos de Laboratório / Notas de aulas práticas.</w:t>
            </w:r>
          </w:p>
          <w:p w:rsidR="00991506" w:rsidRPr="00C25A22" w:rsidRDefault="00991506" w:rsidP="0099150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-Livro: Elementos de Eletrônica Digital – Idoeta e Capuano- Editora Érica.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991506" w:rsidRPr="00C25A22" w:rsidRDefault="00991506" w:rsidP="0099150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Participação dos alunos nas apresentações dos TCC’s</w:t>
            </w: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62056B" w:rsidRDefault="00991506" w:rsidP="005253AA">
            <w:pPr>
              <w:rPr>
                <w:rFonts w:ascii="Arial" w:hAnsi="Arial" w:cs="Arial"/>
                <w:b/>
                <w:i/>
                <w:color w:val="00008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Correção de exercícios constantes nas avaliações Identificação de dificuldades e itens não assimilados através de avaliação escrita destinada a casos específicos</w:t>
            </w:r>
            <w:r>
              <w:rPr>
                <w:rFonts w:ascii="Arial" w:hAnsi="Arial" w:cs="Arial"/>
                <w:b/>
                <w:i/>
                <w:color w:val="000080"/>
                <w:sz w:val="22"/>
                <w:szCs w:val="22"/>
              </w:rPr>
              <w:t>.</w:t>
            </w:r>
          </w:p>
          <w:p w:rsidR="00991506" w:rsidRPr="00C25A22" w:rsidRDefault="00991506" w:rsidP="005253AA">
            <w:pPr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991506">
              <w:rPr>
                <w:rFonts w:ascii="Arial" w:hAnsi="Arial" w:cs="Arial"/>
                <w:sz w:val="20"/>
                <w:szCs w:val="20"/>
              </w:rPr>
              <w:t xml:space="preserve"> Gelson José Colli </w:t>
            </w:r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991506">
              <w:rPr>
                <w:rFonts w:ascii="Arial" w:hAnsi="Arial" w:cs="Arial"/>
                <w:sz w:val="20"/>
                <w:szCs w:val="20"/>
              </w:rPr>
              <w:t xml:space="preserve"> 28/02/201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16CC3" w:rsidRDefault="00216CC3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presente Plano de Trabalho Docente está alinhado com o Plano de Curso, contemplando as estratégias de articulação entre bases e metodologias para que sejam desenvolvidas as habilidades e competências da componente curricular.</w:t>
            </w:r>
          </w:p>
          <w:p w:rsidR="00D16250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a):</w:t>
            </w:r>
            <w:r w:rsidR="00216CC3">
              <w:rPr>
                <w:rFonts w:ascii="Arial" w:hAnsi="Arial" w:cs="Arial"/>
                <w:sz w:val="22"/>
                <w:szCs w:val="22"/>
              </w:rPr>
              <w:t>Wanderlei Hidalga</w:t>
            </w:r>
            <w:r w:rsidR="00C75BB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130A9" w:rsidRPr="00C25A22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Data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216CC3" w:rsidRPr="00216CC3">
              <w:rPr>
                <w:rFonts w:ascii="Arial" w:hAnsi="Arial" w:cs="Arial"/>
                <w:sz w:val="20"/>
                <w:szCs w:val="20"/>
              </w:rPr>
              <w:t>28/02/2017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</w:p>
          <w:p w:rsidR="00880E8F" w:rsidRDefault="00880E8F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Data:                              __________________________________</w:t>
            </w:r>
          </w:p>
          <w:p w:rsidR="00880E8F" w:rsidRPr="00C25A22" w:rsidRDefault="00880E8F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</w:tbl>
    <w:p w:rsidR="00424722" w:rsidRPr="00FB3DBB" w:rsidRDefault="00424722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662C9C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87F" w:rsidRDefault="00D8787F">
      <w:r>
        <w:separator/>
      </w:r>
    </w:p>
  </w:endnote>
  <w:endnote w:type="continuationSeparator" w:id="1">
    <w:p w:rsidR="00D8787F" w:rsidRDefault="00D87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Default="00662C9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16CC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16CC3" w:rsidRDefault="00216CC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Pr="00236C1A" w:rsidRDefault="00216CC3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- 2017</w:t>
    </w:r>
  </w:p>
  <w:p w:rsidR="00216CC3" w:rsidRPr="00236C1A" w:rsidRDefault="00216CC3" w:rsidP="00236C1A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Default="00216CC3" w:rsidP="007C1EF3">
    <w:pPr>
      <w:pStyle w:val="Rodap"/>
      <w:ind w:right="140"/>
      <w:jc w:val="center"/>
    </w:pPr>
    <w:r w:rsidRPr="007C1EF3">
      <w:rPr>
        <w:sz w:val="20"/>
      </w:rPr>
      <w:t>Centro Paula Souza – Cetec - Grupo de Supervisão Educacional / Gestão Pedagógica - 2017</w:t>
    </w:r>
  </w:p>
  <w:p w:rsidR="00216CC3" w:rsidRDefault="00216CC3" w:rsidP="001732AB">
    <w:pPr>
      <w:pStyle w:val="Rodap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Default="00216CC3">
    <w:pPr>
      <w:pStyle w:val="Rodap"/>
      <w:framePr w:wrap="around" w:vAnchor="text" w:hAnchor="margin" w:xAlign="right" w:y="1"/>
      <w:rPr>
        <w:rStyle w:val="Nmerodepgina"/>
      </w:rPr>
    </w:pPr>
  </w:p>
  <w:p w:rsidR="00216CC3" w:rsidRPr="007C1EF3" w:rsidRDefault="00216CC3" w:rsidP="007C1EF3">
    <w:pPr>
      <w:pStyle w:val="Rodap"/>
      <w:ind w:right="360"/>
      <w:jc w:val="center"/>
      <w:rPr>
        <w:sz w:val="22"/>
      </w:rPr>
    </w:pPr>
    <w:r w:rsidRPr="007C1EF3">
      <w:rPr>
        <w:sz w:val="22"/>
      </w:rPr>
      <w:t>Centro Paula Souza – Cetec - Grupo de Supervisão Educacional / Gestão Pedagógica - 2017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Default="00216CC3" w:rsidP="007C1EF3">
    <w:pPr>
      <w:pStyle w:val="Rodap"/>
      <w:ind w:right="360"/>
      <w:jc w:val="center"/>
      <w:rPr>
        <w:sz w:val="18"/>
      </w:rPr>
    </w:pPr>
  </w:p>
  <w:p w:rsidR="00216CC3" w:rsidRDefault="00216CC3" w:rsidP="007C1EF3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Pedagógica - 2017</w:t>
    </w:r>
  </w:p>
  <w:p w:rsidR="00216CC3" w:rsidRDefault="00216CC3">
    <w:pPr>
      <w:pStyle w:val="Rodap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87F" w:rsidRDefault="00D8787F">
      <w:r>
        <w:separator/>
      </w:r>
    </w:p>
  </w:footnote>
  <w:footnote w:type="continuationSeparator" w:id="1">
    <w:p w:rsidR="00D8787F" w:rsidRDefault="00D87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Default="00662C9C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16CC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16CC3" w:rsidRDefault="00216CC3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Default="00216CC3" w:rsidP="006E7289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</w:t>
    </w:r>
  </w:p>
  <w:p w:rsidR="00216CC3" w:rsidRPr="001C0B20" w:rsidRDefault="00216CC3" w:rsidP="001C0B20">
    <w:pPr>
      <w:tabs>
        <w:tab w:val="left" w:pos="3540"/>
      </w:tabs>
      <w:jc w:val="center"/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C3" w:rsidRDefault="00216CC3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0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</w:t>
    </w:r>
  </w:p>
  <w:p w:rsidR="00216CC3" w:rsidRPr="00602808" w:rsidRDefault="00216CC3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216CC3" w:rsidRDefault="00216CC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116DA2"/>
    <w:rsid w:val="00001CC5"/>
    <w:rsid w:val="000272F3"/>
    <w:rsid w:val="000343C0"/>
    <w:rsid w:val="00043415"/>
    <w:rsid w:val="00043AC1"/>
    <w:rsid w:val="00051307"/>
    <w:rsid w:val="00066B12"/>
    <w:rsid w:val="00083945"/>
    <w:rsid w:val="00084ACB"/>
    <w:rsid w:val="000B31BB"/>
    <w:rsid w:val="000B5FAA"/>
    <w:rsid w:val="000B7BE9"/>
    <w:rsid w:val="000C3A5B"/>
    <w:rsid w:val="000D1283"/>
    <w:rsid w:val="000E47BF"/>
    <w:rsid w:val="000F3CD8"/>
    <w:rsid w:val="001063EA"/>
    <w:rsid w:val="00116DA2"/>
    <w:rsid w:val="00122CAC"/>
    <w:rsid w:val="0013689E"/>
    <w:rsid w:val="0013737D"/>
    <w:rsid w:val="00140CAB"/>
    <w:rsid w:val="00152E13"/>
    <w:rsid w:val="00156623"/>
    <w:rsid w:val="00156C4B"/>
    <w:rsid w:val="00171EB7"/>
    <w:rsid w:val="001732AB"/>
    <w:rsid w:val="001803B7"/>
    <w:rsid w:val="00185039"/>
    <w:rsid w:val="001C0B20"/>
    <w:rsid w:val="001C544F"/>
    <w:rsid w:val="001D44F7"/>
    <w:rsid w:val="00216CC3"/>
    <w:rsid w:val="00236C1A"/>
    <w:rsid w:val="002451E2"/>
    <w:rsid w:val="002452D4"/>
    <w:rsid w:val="00247D4B"/>
    <w:rsid w:val="00256FF7"/>
    <w:rsid w:val="00261AE3"/>
    <w:rsid w:val="0029365A"/>
    <w:rsid w:val="002A6C45"/>
    <w:rsid w:val="002C3A7D"/>
    <w:rsid w:val="002D157E"/>
    <w:rsid w:val="002D2CAD"/>
    <w:rsid w:val="002D4948"/>
    <w:rsid w:val="002E1F64"/>
    <w:rsid w:val="00311779"/>
    <w:rsid w:val="00315009"/>
    <w:rsid w:val="00337FBA"/>
    <w:rsid w:val="003C419A"/>
    <w:rsid w:val="003E231E"/>
    <w:rsid w:val="003E375A"/>
    <w:rsid w:val="003E6B74"/>
    <w:rsid w:val="00424722"/>
    <w:rsid w:val="00436B9A"/>
    <w:rsid w:val="00453903"/>
    <w:rsid w:val="00460F00"/>
    <w:rsid w:val="004A2EC2"/>
    <w:rsid w:val="004C0AE6"/>
    <w:rsid w:val="004E4C45"/>
    <w:rsid w:val="00503F1D"/>
    <w:rsid w:val="005253AA"/>
    <w:rsid w:val="00527261"/>
    <w:rsid w:val="00596151"/>
    <w:rsid w:val="005D3FEE"/>
    <w:rsid w:val="0061532A"/>
    <w:rsid w:val="0062056B"/>
    <w:rsid w:val="006213C7"/>
    <w:rsid w:val="0062761C"/>
    <w:rsid w:val="00633CD3"/>
    <w:rsid w:val="00637784"/>
    <w:rsid w:val="00643A0A"/>
    <w:rsid w:val="00657857"/>
    <w:rsid w:val="0066146F"/>
    <w:rsid w:val="00662C9C"/>
    <w:rsid w:val="006B70C0"/>
    <w:rsid w:val="006C0A1E"/>
    <w:rsid w:val="006E22B1"/>
    <w:rsid w:val="006E5824"/>
    <w:rsid w:val="006E7289"/>
    <w:rsid w:val="007052EA"/>
    <w:rsid w:val="007105F7"/>
    <w:rsid w:val="00711BC7"/>
    <w:rsid w:val="007254E0"/>
    <w:rsid w:val="00727D07"/>
    <w:rsid w:val="00730FC2"/>
    <w:rsid w:val="0073115D"/>
    <w:rsid w:val="00754C72"/>
    <w:rsid w:val="007553AF"/>
    <w:rsid w:val="00776FED"/>
    <w:rsid w:val="007800C4"/>
    <w:rsid w:val="00793B4F"/>
    <w:rsid w:val="007979D3"/>
    <w:rsid w:val="007A67F9"/>
    <w:rsid w:val="007B6DAC"/>
    <w:rsid w:val="007C1EF3"/>
    <w:rsid w:val="007C20A6"/>
    <w:rsid w:val="007E0AE3"/>
    <w:rsid w:val="007E4582"/>
    <w:rsid w:val="007E5F8C"/>
    <w:rsid w:val="007E6A94"/>
    <w:rsid w:val="0083269A"/>
    <w:rsid w:val="00833B66"/>
    <w:rsid w:val="00836FF1"/>
    <w:rsid w:val="00851FB8"/>
    <w:rsid w:val="00880E8F"/>
    <w:rsid w:val="008A15F0"/>
    <w:rsid w:val="00915EC3"/>
    <w:rsid w:val="009165D7"/>
    <w:rsid w:val="009249E2"/>
    <w:rsid w:val="00961C43"/>
    <w:rsid w:val="00987FAE"/>
    <w:rsid w:val="00991506"/>
    <w:rsid w:val="00993390"/>
    <w:rsid w:val="009A3A79"/>
    <w:rsid w:val="009C27C5"/>
    <w:rsid w:val="009D3CE9"/>
    <w:rsid w:val="009D6017"/>
    <w:rsid w:val="009F2342"/>
    <w:rsid w:val="00A10AF3"/>
    <w:rsid w:val="00A54E19"/>
    <w:rsid w:val="00A67441"/>
    <w:rsid w:val="00A8327C"/>
    <w:rsid w:val="00A94BCC"/>
    <w:rsid w:val="00AB1346"/>
    <w:rsid w:val="00AB6B7F"/>
    <w:rsid w:val="00AF1BD4"/>
    <w:rsid w:val="00AF32C6"/>
    <w:rsid w:val="00B02C6C"/>
    <w:rsid w:val="00B06F8B"/>
    <w:rsid w:val="00B12FA0"/>
    <w:rsid w:val="00B3108A"/>
    <w:rsid w:val="00B350E5"/>
    <w:rsid w:val="00B40F29"/>
    <w:rsid w:val="00B46915"/>
    <w:rsid w:val="00B469EF"/>
    <w:rsid w:val="00B47F99"/>
    <w:rsid w:val="00B53BA5"/>
    <w:rsid w:val="00B64CA8"/>
    <w:rsid w:val="00B66BD1"/>
    <w:rsid w:val="00B76970"/>
    <w:rsid w:val="00B9079B"/>
    <w:rsid w:val="00B90976"/>
    <w:rsid w:val="00BA01D2"/>
    <w:rsid w:val="00BA4DE8"/>
    <w:rsid w:val="00BB2415"/>
    <w:rsid w:val="00BE0413"/>
    <w:rsid w:val="00BF2290"/>
    <w:rsid w:val="00C0509C"/>
    <w:rsid w:val="00C176B6"/>
    <w:rsid w:val="00C21BFE"/>
    <w:rsid w:val="00C21CF3"/>
    <w:rsid w:val="00C22D67"/>
    <w:rsid w:val="00C25A22"/>
    <w:rsid w:val="00C441C2"/>
    <w:rsid w:val="00C63087"/>
    <w:rsid w:val="00C744C6"/>
    <w:rsid w:val="00C75BBC"/>
    <w:rsid w:val="00C75E1E"/>
    <w:rsid w:val="00C81070"/>
    <w:rsid w:val="00C90B56"/>
    <w:rsid w:val="00CA412A"/>
    <w:rsid w:val="00CE0411"/>
    <w:rsid w:val="00CE6741"/>
    <w:rsid w:val="00D10133"/>
    <w:rsid w:val="00D16250"/>
    <w:rsid w:val="00D32881"/>
    <w:rsid w:val="00D35D46"/>
    <w:rsid w:val="00D63515"/>
    <w:rsid w:val="00D8787F"/>
    <w:rsid w:val="00DA304E"/>
    <w:rsid w:val="00DA3B72"/>
    <w:rsid w:val="00DA7ACD"/>
    <w:rsid w:val="00DB483E"/>
    <w:rsid w:val="00DB6878"/>
    <w:rsid w:val="00DE15CD"/>
    <w:rsid w:val="00DF408A"/>
    <w:rsid w:val="00DF7C2D"/>
    <w:rsid w:val="00E163F6"/>
    <w:rsid w:val="00E17EF6"/>
    <w:rsid w:val="00E509B6"/>
    <w:rsid w:val="00E54A42"/>
    <w:rsid w:val="00E54B94"/>
    <w:rsid w:val="00E75824"/>
    <w:rsid w:val="00E77EFE"/>
    <w:rsid w:val="00E8699B"/>
    <w:rsid w:val="00EA6D56"/>
    <w:rsid w:val="00EB14BB"/>
    <w:rsid w:val="00ED1FBE"/>
    <w:rsid w:val="00EF2B6C"/>
    <w:rsid w:val="00F130A9"/>
    <w:rsid w:val="00F2494F"/>
    <w:rsid w:val="00F26192"/>
    <w:rsid w:val="00F323B2"/>
    <w:rsid w:val="00F33BDF"/>
    <w:rsid w:val="00F4336D"/>
    <w:rsid w:val="00F55FA4"/>
    <w:rsid w:val="00F579C6"/>
    <w:rsid w:val="00F67A77"/>
    <w:rsid w:val="00F72F2F"/>
    <w:rsid w:val="00F7465B"/>
    <w:rsid w:val="00FB08CE"/>
    <w:rsid w:val="00FB3DBB"/>
    <w:rsid w:val="00FC7BBF"/>
    <w:rsid w:val="00FD01FE"/>
    <w:rsid w:val="00FD2803"/>
    <w:rsid w:val="00FE115A"/>
    <w:rsid w:val="00FE4F29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662C9C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662C9C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662C9C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662C9C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662C9C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662C9C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662C9C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662C9C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662C9C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662C9C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662C9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62C9C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662C9C"/>
  </w:style>
  <w:style w:type="paragraph" w:styleId="Corpodetexto">
    <w:name w:val="Body Text"/>
    <w:basedOn w:val="Normal"/>
    <w:rsid w:val="00662C9C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662C9C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662C9C"/>
    <w:rPr>
      <w:sz w:val="20"/>
    </w:rPr>
  </w:style>
  <w:style w:type="character" w:styleId="Refdenotaderodap">
    <w:name w:val="footnote reference"/>
    <w:semiHidden/>
    <w:rsid w:val="00662C9C"/>
    <w:rPr>
      <w:vertAlign w:val="superscript"/>
    </w:rPr>
  </w:style>
  <w:style w:type="table" w:styleId="Tabelacomgrade">
    <w:name w:val="Table Grid"/>
    <w:basedOn w:val="Tabelanormal"/>
    <w:rsid w:val="000D1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6C0A1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6C0A1E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qFormat/>
    <w:rsid w:val="00ED1F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E566E-30BE-41CB-B51E-9BAEED82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2842</Words>
  <Characters>15352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Wanderley</cp:lastModifiedBy>
  <cp:revision>2</cp:revision>
  <cp:lastPrinted>2016-12-16T18:36:00Z</cp:lastPrinted>
  <dcterms:created xsi:type="dcterms:W3CDTF">2017-09-28T11:46:00Z</dcterms:created>
  <dcterms:modified xsi:type="dcterms:W3CDTF">2017-09-28T11:46:00Z</dcterms:modified>
</cp:coreProperties>
</file>